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2528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062C10CF" wp14:editId="638D8F6B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48C3DAE1" wp14:editId="1CB0CFDE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541CE" w14:textId="77777777" w:rsidR="00354578" w:rsidRDefault="00354578">
      <w:pPr>
        <w:pStyle w:val="Title"/>
      </w:pPr>
    </w:p>
    <w:p w14:paraId="38EA403F" w14:textId="77777777" w:rsidR="007735CC" w:rsidRDefault="007735CC">
      <w:pPr>
        <w:pStyle w:val="Title"/>
      </w:pPr>
      <w:r>
        <w:t xml:space="preserve">JEFFERSON COUNTY FIRE PROTECTION DISTRICT NO. 1 </w:t>
      </w:r>
    </w:p>
    <w:p w14:paraId="0DAF8483" w14:textId="77777777" w:rsidR="007735CC" w:rsidRDefault="007735CC">
      <w:pPr>
        <w:pStyle w:val="Title"/>
      </w:pPr>
      <w:r>
        <w:t>BOARD OF COMMISSIONERS</w:t>
      </w:r>
    </w:p>
    <w:p w14:paraId="217B54FB" w14:textId="77777777" w:rsidR="005E4340" w:rsidRDefault="005E4340">
      <w:pPr>
        <w:pStyle w:val="Title"/>
      </w:pPr>
      <w:r>
        <w:t>&amp;</w:t>
      </w:r>
    </w:p>
    <w:p w14:paraId="1377EE4A" w14:textId="77777777" w:rsidR="005E4340" w:rsidRDefault="005E4340">
      <w:pPr>
        <w:pStyle w:val="Title"/>
        <w:rPr>
          <w:b w:val="0"/>
          <w:bCs w:val="0"/>
        </w:rPr>
      </w:pPr>
      <w:r>
        <w:t>JOINT OVERISGHT BOARD</w:t>
      </w:r>
      <w:r w:rsidR="00BE3977">
        <w:t xml:space="preserve"> (CITY COUNCIL APPOINTEES)</w:t>
      </w:r>
    </w:p>
    <w:p w14:paraId="7AFD3CD5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6013C12C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70E69052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583B83BD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7E39BD80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0827E18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A94E65F" w14:textId="2A2978E0" w:rsidR="00995DD2" w:rsidRDefault="00986B55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April 17</w:t>
      </w:r>
      <w:r w:rsidR="008B7FBD">
        <w:rPr>
          <w:color w:val="000000" w:themeColor="text1"/>
        </w:rPr>
        <w:t>, 2019</w:t>
      </w:r>
    </w:p>
    <w:p w14:paraId="08B6BCA0" w14:textId="30C290A5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3333C968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C116A22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732195E8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6A80D359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6B38F717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036C0D91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3512FD7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3CA545D7" w14:textId="68E6A46C" w:rsidR="004F51BF" w:rsidRDefault="00354578" w:rsidP="00354578">
      <w:pPr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2B7510D0" w14:textId="20B55616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986B55">
        <w:rPr>
          <w:bCs/>
          <w:color w:val="000000" w:themeColor="text1"/>
        </w:rPr>
        <w:t>March</w:t>
      </w:r>
      <w:r w:rsidR="002C57C8">
        <w:rPr>
          <w:bCs/>
          <w:color w:val="000000" w:themeColor="text1"/>
        </w:rPr>
        <w:t xml:space="preserve"> 20,</w:t>
      </w:r>
      <w:r w:rsidR="009613E9">
        <w:rPr>
          <w:bCs/>
          <w:color w:val="000000" w:themeColor="text1"/>
        </w:rPr>
        <w:t xml:space="preserve"> </w:t>
      </w:r>
      <w:r w:rsidR="002C57C8">
        <w:rPr>
          <w:bCs/>
          <w:color w:val="000000" w:themeColor="text1"/>
        </w:rPr>
        <w:t>2019</w:t>
      </w:r>
      <w:r w:rsidR="00A72F0B">
        <w:rPr>
          <w:bCs/>
          <w:color w:val="000000" w:themeColor="text1"/>
        </w:rPr>
        <w:t xml:space="preserve"> </w:t>
      </w:r>
      <w:r w:rsidR="00995DD2">
        <w:rPr>
          <w:bCs/>
          <w:color w:val="000000" w:themeColor="text1"/>
        </w:rPr>
        <w:t>Meeting</w:t>
      </w:r>
    </w:p>
    <w:p w14:paraId="4512CEE2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7D978D56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E76C0E">
        <w:rPr>
          <w:b/>
          <w:color w:val="000000" w:themeColor="text1"/>
        </w:rPr>
        <w:t xml:space="preserve">Financial </w:t>
      </w:r>
      <w:r w:rsidR="00074E92" w:rsidRPr="00E76C0E">
        <w:rPr>
          <w:b/>
          <w:color w:val="000000" w:themeColor="text1"/>
        </w:rPr>
        <w:t>R</w:t>
      </w:r>
      <w:r w:rsidRPr="00E76C0E">
        <w:rPr>
          <w:b/>
          <w:color w:val="000000" w:themeColor="text1"/>
        </w:rPr>
        <w:t>eports</w:t>
      </w:r>
    </w:p>
    <w:p w14:paraId="3A162942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7F399D1E" w14:textId="4C21D40D" w:rsidR="00354578" w:rsidRPr="009613E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</w:t>
      </w:r>
      <w:r w:rsidR="00354578" w:rsidRPr="009613E9">
        <w:rPr>
          <w:color w:val="000000" w:themeColor="text1"/>
        </w:rPr>
        <w:t xml:space="preserve"> General Fire warrants dated </w:t>
      </w:r>
      <w:r w:rsidR="009613E9" w:rsidRPr="009613E9">
        <w:rPr>
          <w:color w:val="000000" w:themeColor="text1"/>
        </w:rPr>
        <w:t>March 21</w:t>
      </w:r>
      <w:r w:rsidR="00056B59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9613E9" w:rsidRPr="009613E9">
        <w:rPr>
          <w:color w:val="000000" w:themeColor="text1"/>
        </w:rPr>
        <w:t xml:space="preserve">, </w:t>
      </w:r>
      <w:r w:rsidR="00704B3B" w:rsidRPr="009613E9">
        <w:rPr>
          <w:color w:val="000000" w:themeColor="text1"/>
        </w:rPr>
        <w:t xml:space="preserve">March </w:t>
      </w:r>
      <w:r w:rsidR="009613E9" w:rsidRPr="009613E9">
        <w:rPr>
          <w:color w:val="000000" w:themeColor="text1"/>
        </w:rPr>
        <w:t>28</w:t>
      </w:r>
      <w:r w:rsidR="00775B25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1625B1" w:rsidRPr="009613E9">
        <w:rPr>
          <w:color w:val="000000" w:themeColor="text1"/>
        </w:rPr>
        <w:t xml:space="preserve"> </w:t>
      </w:r>
      <w:r w:rsidR="009613E9" w:rsidRPr="009613E9">
        <w:rPr>
          <w:color w:val="000000" w:themeColor="text1"/>
        </w:rPr>
        <w:t xml:space="preserve">and April 5, 2019 </w:t>
      </w:r>
      <w:r w:rsidR="00045323" w:rsidRPr="009613E9">
        <w:rPr>
          <w:color w:val="000000" w:themeColor="text1"/>
        </w:rPr>
        <w:t xml:space="preserve">totaling </w:t>
      </w:r>
      <w:r w:rsidR="00354578" w:rsidRPr="009613E9">
        <w:rPr>
          <w:b/>
          <w:color w:val="000000" w:themeColor="text1"/>
        </w:rPr>
        <w:t>$</w:t>
      </w:r>
      <w:r w:rsidR="009613E9" w:rsidRPr="009613E9">
        <w:rPr>
          <w:b/>
          <w:color w:val="000000" w:themeColor="text1"/>
        </w:rPr>
        <w:t>259,805.75</w:t>
      </w:r>
    </w:p>
    <w:p w14:paraId="604D876D" w14:textId="004C546C" w:rsidR="00383C18" w:rsidRPr="009613E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 EM</w:t>
      </w:r>
      <w:r w:rsidR="00354578" w:rsidRPr="009613E9">
        <w:rPr>
          <w:color w:val="000000" w:themeColor="text1"/>
        </w:rPr>
        <w:t xml:space="preserve">S expenditure warrants </w:t>
      </w:r>
      <w:r w:rsidR="00CB29DD" w:rsidRPr="009613E9">
        <w:rPr>
          <w:color w:val="000000" w:themeColor="text1"/>
        </w:rPr>
        <w:t xml:space="preserve">dated </w:t>
      </w:r>
      <w:r w:rsidR="009613E9" w:rsidRPr="009613E9">
        <w:rPr>
          <w:color w:val="000000" w:themeColor="text1"/>
        </w:rPr>
        <w:t>March 21, 2019, March 28, 2019 and April 5, 2019</w:t>
      </w:r>
      <w:r w:rsidR="009F736D" w:rsidRPr="009613E9">
        <w:rPr>
          <w:color w:val="000000" w:themeColor="text1"/>
        </w:rPr>
        <w:t xml:space="preserve"> totaling</w:t>
      </w:r>
      <w:r w:rsidR="00383C18" w:rsidRPr="009613E9">
        <w:rPr>
          <w:color w:val="000000" w:themeColor="text1"/>
        </w:rPr>
        <w:t xml:space="preserve"> </w:t>
      </w:r>
      <w:r w:rsidR="00383C18" w:rsidRPr="009613E9">
        <w:rPr>
          <w:b/>
          <w:color w:val="000000" w:themeColor="text1"/>
        </w:rPr>
        <w:t>$</w:t>
      </w:r>
      <w:r w:rsidR="009613E9" w:rsidRPr="009613E9">
        <w:rPr>
          <w:b/>
          <w:color w:val="000000" w:themeColor="text1"/>
        </w:rPr>
        <w:t>110,345.32</w:t>
      </w:r>
    </w:p>
    <w:p w14:paraId="1951406F" w14:textId="3DAF3B3F" w:rsidR="00D2243D" w:rsidRPr="00ED2A3C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9613E9">
        <w:rPr>
          <w:bCs/>
          <w:color w:val="000000" w:themeColor="text1"/>
        </w:rPr>
        <w:t>Approve</w:t>
      </w:r>
      <w:r w:rsidR="009B05DB" w:rsidRPr="009613E9">
        <w:rPr>
          <w:bCs/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payroll expenditure warrants </w:t>
      </w:r>
      <w:r w:rsidR="001C02C3" w:rsidRPr="009613E9">
        <w:rPr>
          <w:color w:val="000000" w:themeColor="text1"/>
        </w:rPr>
        <w:t xml:space="preserve">dated </w:t>
      </w:r>
      <w:r w:rsidR="009613E9" w:rsidRPr="009613E9">
        <w:rPr>
          <w:color w:val="000000" w:themeColor="text1"/>
        </w:rPr>
        <w:t>March 19</w:t>
      </w:r>
      <w:r w:rsidR="00704B3B" w:rsidRPr="009613E9">
        <w:rPr>
          <w:color w:val="000000" w:themeColor="text1"/>
        </w:rPr>
        <w:t xml:space="preserve">, 2019 and </w:t>
      </w:r>
      <w:r w:rsidR="009613E9" w:rsidRPr="009613E9">
        <w:rPr>
          <w:color w:val="000000" w:themeColor="text1"/>
        </w:rPr>
        <w:t>April</w:t>
      </w:r>
      <w:r w:rsidR="00704B3B" w:rsidRPr="009613E9">
        <w:rPr>
          <w:color w:val="000000" w:themeColor="text1"/>
        </w:rPr>
        <w:t xml:space="preserve"> 4, 2019</w:t>
      </w:r>
      <w:r w:rsidR="00775B25" w:rsidRPr="009613E9">
        <w:rPr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totaling </w:t>
      </w:r>
      <w:r w:rsidR="00E272A6" w:rsidRPr="009613E9">
        <w:rPr>
          <w:b/>
          <w:bCs/>
          <w:color w:val="000000" w:themeColor="text1"/>
        </w:rPr>
        <w:t>$</w:t>
      </w:r>
      <w:r w:rsidR="009613E9" w:rsidRPr="009613E9">
        <w:rPr>
          <w:b/>
          <w:bCs/>
          <w:color w:val="000000" w:themeColor="text1"/>
        </w:rPr>
        <w:t>357,034.11</w:t>
      </w:r>
    </w:p>
    <w:p w14:paraId="0680BD67" w14:textId="7E9F8435" w:rsidR="00ED2A3C" w:rsidRPr="009613E9" w:rsidRDefault="00ED2A3C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>
        <w:rPr>
          <w:bCs/>
        </w:rPr>
        <w:t>Approve 1st Quarter Volunteer Stipend warrants dated April 1</w:t>
      </w:r>
      <w:r>
        <w:rPr>
          <w:bCs/>
        </w:rPr>
        <w:t>2</w:t>
      </w:r>
      <w:r>
        <w:rPr>
          <w:bCs/>
        </w:rPr>
        <w:t>, 201</w:t>
      </w:r>
      <w:r>
        <w:rPr>
          <w:bCs/>
        </w:rPr>
        <w:t>9</w:t>
      </w:r>
      <w:r>
        <w:rPr>
          <w:bCs/>
        </w:rPr>
        <w:t xml:space="preserve"> totaling </w:t>
      </w:r>
      <w:r>
        <w:rPr>
          <w:b/>
          <w:bCs/>
        </w:rPr>
        <w:t>$</w:t>
      </w:r>
      <w:r w:rsidR="00266CD3">
        <w:rPr>
          <w:b/>
          <w:bCs/>
        </w:rPr>
        <w:t>6,590.83</w:t>
      </w:r>
    </w:p>
    <w:p w14:paraId="5D21A203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6E513610" w14:textId="77777777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047F80" w:rsidRPr="00047F80">
        <w:t>See Folder</w:t>
      </w:r>
    </w:p>
    <w:p w14:paraId="3C93F002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  <w:bookmarkStart w:id="0" w:name="_GoBack"/>
      <w:bookmarkEnd w:id="0"/>
    </w:p>
    <w:p w14:paraId="126B61A8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3C8E3735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36E8C98A" w14:textId="6281D178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</w:p>
    <w:p w14:paraId="1B889272" w14:textId="77777777" w:rsidR="00CC18A3" w:rsidRPr="00FE4B64" w:rsidRDefault="00354578" w:rsidP="00CC18A3">
      <w:pPr>
        <w:ind w:left="360" w:hanging="360"/>
        <w:rPr>
          <w:bCs/>
        </w:rPr>
      </w:pPr>
      <w:r w:rsidRPr="00FE4B64">
        <w:rPr>
          <w:bCs/>
          <w:color w:val="FF0000"/>
        </w:rPr>
        <w:t xml:space="preserve">           </w:t>
      </w:r>
    </w:p>
    <w:p w14:paraId="6166D4B0" w14:textId="65C565AB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0FA4365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63AB0146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325CCB0C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2CE6656D" w14:textId="77777777" w:rsidR="00B8398C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Pr="00E4018B">
        <w:rPr>
          <w:b/>
        </w:rPr>
        <w:t>Krysinski, Operations &amp; Training</w:t>
      </w:r>
    </w:p>
    <w:p w14:paraId="1DCDC6D0" w14:textId="77777777" w:rsidR="00B8398C" w:rsidRPr="00E4018B" w:rsidRDefault="00B8398C" w:rsidP="00B8398C">
      <w:pPr>
        <w:ind w:firstLine="37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Brummel, </w:t>
      </w:r>
      <w:r w:rsidRPr="00E4018B">
        <w:rPr>
          <w:b/>
        </w:rPr>
        <w:t>Operations &amp; Training</w:t>
      </w:r>
    </w:p>
    <w:p w14:paraId="7A50E696" w14:textId="77777777" w:rsidR="00B8398C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018B">
        <w:rPr>
          <w:b/>
        </w:rPr>
        <w:t>Tracer, Support Services</w:t>
      </w:r>
    </w:p>
    <w:p w14:paraId="0CAAFE35" w14:textId="77777777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</w:p>
    <w:p w14:paraId="586782B7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11EC0C44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279F50F7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25F1D96A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771D99EA" w14:textId="1AB62819" w:rsidR="00435632" w:rsidRDefault="00D623B3" w:rsidP="00193ADB">
      <w:pPr>
        <w:tabs>
          <w:tab w:val="left" w:pos="1170"/>
        </w:tabs>
        <w:ind w:left="720"/>
        <w:rPr>
          <w:bCs/>
        </w:rPr>
      </w:pPr>
      <w:r>
        <w:rPr>
          <w:bCs/>
        </w:rPr>
        <w:t>A</w:t>
      </w:r>
      <w:r w:rsidR="00F21A27">
        <w:rPr>
          <w:bCs/>
        </w:rPr>
        <w:t xml:space="preserve">.    </w:t>
      </w:r>
      <w:r w:rsidR="00201A8C">
        <w:rPr>
          <w:bCs/>
        </w:rPr>
        <w:t>Annexation</w:t>
      </w:r>
      <w:r w:rsidR="004E4BFE">
        <w:rPr>
          <w:bCs/>
        </w:rPr>
        <w:t xml:space="preserve"> Next Steps</w:t>
      </w:r>
      <w:r w:rsidR="00167EF1">
        <w:rPr>
          <w:bCs/>
        </w:rPr>
        <w:t xml:space="preserve"> </w:t>
      </w:r>
      <w:r w:rsidR="0073211D">
        <w:rPr>
          <w:bCs/>
        </w:rPr>
        <w:t>–</w:t>
      </w:r>
      <w:r w:rsidR="00167EF1">
        <w:rPr>
          <w:bCs/>
        </w:rPr>
        <w:t xml:space="preserve"> </w:t>
      </w:r>
      <w:r w:rsidR="00193ADB">
        <w:rPr>
          <w:bCs/>
        </w:rPr>
        <w:t>Review of proposed explanatory statement for Proposition 1 and review of proposed commissioner districts</w:t>
      </w:r>
    </w:p>
    <w:p w14:paraId="45A6A8E8" w14:textId="3A3FD123" w:rsidR="00171CBF" w:rsidRDefault="004E4BFE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B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  <w:r w:rsidR="00E76C0E">
        <w:rPr>
          <w:bCs/>
        </w:rPr>
        <w:t xml:space="preserve"> - Update</w:t>
      </w:r>
    </w:p>
    <w:p w14:paraId="2096AF36" w14:textId="038640F9" w:rsidR="0012284A" w:rsidRDefault="004E4BFE" w:rsidP="008962E1">
      <w:pPr>
        <w:tabs>
          <w:tab w:val="left" w:pos="1170"/>
        </w:tabs>
        <w:ind w:left="720"/>
        <w:rPr>
          <w:bCs/>
        </w:rPr>
      </w:pPr>
      <w:r>
        <w:rPr>
          <w:bCs/>
        </w:rPr>
        <w:t>C</w:t>
      </w:r>
      <w:r w:rsidR="00171CBF">
        <w:rPr>
          <w:bCs/>
        </w:rPr>
        <w:t>.    Single Role Program</w:t>
      </w:r>
      <w:r w:rsidR="008C775F">
        <w:rPr>
          <w:bCs/>
        </w:rPr>
        <w:t xml:space="preserve"> </w:t>
      </w:r>
      <w:r w:rsidR="009F736D">
        <w:rPr>
          <w:bCs/>
        </w:rPr>
        <w:t>–</w:t>
      </w:r>
      <w:r w:rsidR="008962E1">
        <w:rPr>
          <w:bCs/>
        </w:rPr>
        <w:t xml:space="preserve"> </w:t>
      </w:r>
      <w:r w:rsidR="008B7FBD">
        <w:rPr>
          <w:bCs/>
        </w:rPr>
        <w:t>Update</w:t>
      </w:r>
    </w:p>
    <w:p w14:paraId="341B0162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FCC5BD8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0D44C785" w14:textId="49435D77" w:rsidR="00633D63" w:rsidRPr="00262BD4" w:rsidRDefault="00633D63" w:rsidP="00DC10D4">
      <w:pPr>
        <w:tabs>
          <w:tab w:val="left" w:pos="1170"/>
        </w:tabs>
        <w:ind w:left="1170" w:hanging="450"/>
        <w:rPr>
          <w:bCs/>
          <w:color w:val="FF0000"/>
        </w:rPr>
      </w:pPr>
      <w:r>
        <w:rPr>
          <w:bCs/>
        </w:rPr>
        <w:t>A.</w:t>
      </w:r>
      <w:r>
        <w:rPr>
          <w:bCs/>
        </w:rPr>
        <w:tab/>
      </w:r>
      <w:r w:rsidR="00193ADB">
        <w:rPr>
          <w:bCs/>
        </w:rPr>
        <w:t xml:space="preserve">Resolution 19-06 – </w:t>
      </w:r>
      <w:r w:rsidR="00193ADB" w:rsidRPr="00193ADB">
        <w:rPr>
          <w:bCs/>
          <w:i/>
        </w:rPr>
        <w:t>Declaration of Emergency Waiver of Competitive Bidding Requirements</w:t>
      </w:r>
    </w:p>
    <w:p w14:paraId="22A6F855" w14:textId="5BD54F5E" w:rsidR="00633D63" w:rsidRPr="00193ADB" w:rsidRDefault="00633D63" w:rsidP="00633D63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193ADB">
        <w:rPr>
          <w:bCs/>
          <w:color w:val="000000" w:themeColor="text1"/>
        </w:rPr>
        <w:t>B.</w:t>
      </w:r>
      <w:r w:rsidRPr="00193ADB">
        <w:rPr>
          <w:bCs/>
          <w:color w:val="000000" w:themeColor="text1"/>
        </w:rPr>
        <w:tab/>
      </w:r>
    </w:p>
    <w:p w14:paraId="7A91A580" w14:textId="5CBCAA89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</w:p>
    <w:p w14:paraId="40870A6C" w14:textId="43F9AF08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</w:p>
    <w:p w14:paraId="18D1867E" w14:textId="135B83D4" w:rsidR="00D00E54" w:rsidRDefault="00D00E54" w:rsidP="00EC2F0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ab/>
      </w:r>
    </w:p>
    <w:p w14:paraId="2034931A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1BFC0F22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2D09F61D" w14:textId="6E1D3C7C" w:rsidR="00B8398C" w:rsidRPr="00B8398C" w:rsidRDefault="00B8398C" w:rsidP="00B8398C">
      <w:pPr>
        <w:ind w:firstLine="720"/>
        <w:rPr>
          <w:b/>
          <w:i/>
        </w:rPr>
      </w:pPr>
      <w:r w:rsidRPr="00B8398C">
        <w:rPr>
          <w:b/>
          <w:i/>
        </w:rPr>
        <w:t>2019 Saturday Seminar Series</w:t>
      </w:r>
    </w:p>
    <w:p w14:paraId="496B66B4" w14:textId="77777777" w:rsidR="00B8398C" w:rsidRPr="00B8398C" w:rsidRDefault="00B8398C" w:rsidP="00B8398C">
      <w:pPr>
        <w:ind w:left="720"/>
      </w:pPr>
      <w:r w:rsidRPr="00B8398C">
        <w:rPr>
          <w:i/>
        </w:rPr>
        <w:t>June 1, 2019 – Campbell’s Resort in Chelan: WFCA Health Care Program Update, Strategic Communication and Legislature 101</w:t>
      </w:r>
    </w:p>
    <w:p w14:paraId="384FE3DA" w14:textId="77777777" w:rsidR="00B8398C" w:rsidRPr="002A0B74" w:rsidRDefault="00B8398C" w:rsidP="00B8398C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14:paraId="2FDD5828" w14:textId="6BE50194" w:rsidR="009E5E8A" w:rsidRPr="00B8398C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  <w:r w:rsidR="009E5E8A" w:rsidRPr="00B8398C">
        <w:t xml:space="preserve"> </w:t>
      </w:r>
    </w:p>
    <w:p w14:paraId="3212FA47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D184080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773EEC7E" w14:textId="1B743749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66F25A6" w14:textId="0DE123F0" w:rsidR="00E81702" w:rsidRDefault="00E81702" w:rsidP="00B85CC7">
      <w:pPr>
        <w:rPr>
          <w:szCs w:val="36"/>
        </w:rPr>
      </w:pPr>
    </w:p>
    <w:p w14:paraId="31041F28" w14:textId="64B5E564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7118EFD6" w14:textId="7BD11134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5EEC" w14:textId="77777777" w:rsidR="00CF1B9F" w:rsidRDefault="00CF1B9F" w:rsidP="00554231">
      <w:r>
        <w:separator/>
      </w:r>
    </w:p>
  </w:endnote>
  <w:endnote w:type="continuationSeparator" w:id="0">
    <w:p w14:paraId="646CDAFA" w14:textId="77777777" w:rsidR="00CF1B9F" w:rsidRDefault="00CF1B9F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F82" w14:textId="77777777" w:rsidR="00CF1B9F" w:rsidRDefault="00CF1B9F" w:rsidP="00554231">
      <w:r>
        <w:separator/>
      </w:r>
    </w:p>
  </w:footnote>
  <w:footnote w:type="continuationSeparator" w:id="0">
    <w:p w14:paraId="3B09DB0B" w14:textId="77777777" w:rsidR="00CF1B9F" w:rsidRDefault="00CF1B9F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61FCD"/>
    <w:rsid w:val="001625B1"/>
    <w:rsid w:val="001631FD"/>
    <w:rsid w:val="00163245"/>
    <w:rsid w:val="00163AA5"/>
    <w:rsid w:val="00167EF1"/>
    <w:rsid w:val="00170556"/>
    <w:rsid w:val="00170BE2"/>
    <w:rsid w:val="00171383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7753"/>
    <w:rsid w:val="002220A2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8D6"/>
    <w:rsid w:val="00581DA7"/>
    <w:rsid w:val="0058374F"/>
    <w:rsid w:val="00583928"/>
    <w:rsid w:val="0058428E"/>
    <w:rsid w:val="00585FD2"/>
    <w:rsid w:val="0058661E"/>
    <w:rsid w:val="00591033"/>
    <w:rsid w:val="00592AE5"/>
    <w:rsid w:val="00592B91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F0AF1"/>
    <w:rsid w:val="005F0E9D"/>
    <w:rsid w:val="005F1224"/>
    <w:rsid w:val="005F1252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343F"/>
    <w:rsid w:val="006869D2"/>
    <w:rsid w:val="00691670"/>
    <w:rsid w:val="00692F42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11EA"/>
    <w:rsid w:val="006F12B5"/>
    <w:rsid w:val="006F12CD"/>
    <w:rsid w:val="006F3021"/>
    <w:rsid w:val="006F534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E8D"/>
    <w:rsid w:val="00D32EE7"/>
    <w:rsid w:val="00D34D41"/>
    <w:rsid w:val="00D35062"/>
    <w:rsid w:val="00D3530A"/>
    <w:rsid w:val="00D36AB4"/>
    <w:rsid w:val="00D371C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1E3F"/>
    <w:rsid w:val="00F3208E"/>
    <w:rsid w:val="00F32BDF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69633"/>
    <o:shapelayout v:ext="edit">
      <o:idmap v:ext="edit" data="1"/>
    </o:shapelayout>
  </w:shapeDefaults>
  <w:decimalSymbol w:val="."/>
  <w:listSeparator w:val=","/>
  <w14:docId w14:val="2A2AEBC6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248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7</cp:revision>
  <cp:lastPrinted>2019-04-11T18:54:00Z</cp:lastPrinted>
  <dcterms:created xsi:type="dcterms:W3CDTF">2019-04-02T17:46:00Z</dcterms:created>
  <dcterms:modified xsi:type="dcterms:W3CDTF">2019-04-11T18:58:00Z</dcterms:modified>
</cp:coreProperties>
</file>